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288" w:rsidRDefault="00EF5288" w:rsidP="00336CCB">
      <w:pPr>
        <w:pStyle w:val="DefaultText"/>
        <w:tabs>
          <w:tab w:val="center" w:pos="5040"/>
        </w:tabs>
        <w:spacing w:after="0" w:line="240" w:lineRule="auto"/>
        <w:jc w:val="center"/>
        <w:rPr>
          <w:b/>
          <w:sz w:val="40"/>
          <w:szCs w:val="40"/>
        </w:rPr>
      </w:pPr>
    </w:p>
    <w:p w:rsidR="0074323A" w:rsidRDefault="00336CCB" w:rsidP="00336CCB">
      <w:pPr>
        <w:pStyle w:val="DefaultText"/>
        <w:tabs>
          <w:tab w:val="center" w:pos="5040"/>
        </w:tabs>
        <w:spacing w:after="0" w:line="240" w:lineRule="auto"/>
        <w:jc w:val="center"/>
        <w:rPr>
          <w:b/>
          <w:sz w:val="40"/>
          <w:szCs w:val="40"/>
        </w:rPr>
      </w:pPr>
      <w:r w:rsidRPr="00336CCB">
        <w:rPr>
          <w:b/>
          <w:sz w:val="40"/>
          <w:szCs w:val="40"/>
        </w:rPr>
        <w:t>Hinsdale</w:t>
      </w:r>
      <w:r>
        <w:rPr>
          <w:b/>
          <w:sz w:val="40"/>
          <w:szCs w:val="40"/>
        </w:rPr>
        <w:t xml:space="preserve"> School District #7a &amp;7C</w:t>
      </w:r>
    </w:p>
    <w:p w:rsidR="00D80F60" w:rsidRDefault="008C60EC" w:rsidP="00336CCB">
      <w:pPr>
        <w:pStyle w:val="DefaultText"/>
        <w:tabs>
          <w:tab w:val="center" w:pos="5040"/>
        </w:tabs>
        <w:spacing w:after="0" w:line="240" w:lineRule="auto"/>
        <w:jc w:val="center"/>
        <w:rPr>
          <w:b/>
          <w:sz w:val="40"/>
          <w:szCs w:val="40"/>
        </w:rPr>
      </w:pPr>
      <w:r>
        <w:rPr>
          <w:b/>
          <w:sz w:val="40"/>
          <w:szCs w:val="40"/>
        </w:rPr>
        <w:t>Special</w:t>
      </w:r>
      <w:r w:rsidR="00C170ED">
        <w:rPr>
          <w:b/>
          <w:sz w:val="40"/>
          <w:szCs w:val="40"/>
        </w:rPr>
        <w:t xml:space="preserve"> Board Meeting</w:t>
      </w:r>
      <w:r w:rsidR="00336CCB">
        <w:rPr>
          <w:b/>
          <w:sz w:val="40"/>
          <w:szCs w:val="40"/>
        </w:rPr>
        <w:t xml:space="preserve"> </w:t>
      </w:r>
    </w:p>
    <w:p w:rsidR="00336CCB" w:rsidRDefault="00695A4F" w:rsidP="00336CCB">
      <w:pPr>
        <w:pStyle w:val="DefaultText"/>
        <w:tabs>
          <w:tab w:val="center" w:pos="5040"/>
        </w:tabs>
        <w:spacing w:after="0" w:line="240" w:lineRule="auto"/>
        <w:jc w:val="center"/>
        <w:rPr>
          <w:b/>
          <w:sz w:val="28"/>
          <w:szCs w:val="28"/>
        </w:rPr>
      </w:pPr>
      <w:r>
        <w:rPr>
          <w:b/>
          <w:sz w:val="28"/>
          <w:szCs w:val="28"/>
        </w:rPr>
        <w:t>Thursday, January 26</w:t>
      </w:r>
      <w:r w:rsidR="002560A0">
        <w:rPr>
          <w:b/>
          <w:sz w:val="28"/>
          <w:szCs w:val="28"/>
        </w:rPr>
        <w:t>,</w:t>
      </w:r>
      <w:r w:rsidR="00F2324F">
        <w:rPr>
          <w:b/>
          <w:sz w:val="28"/>
          <w:szCs w:val="28"/>
        </w:rPr>
        <w:t xml:space="preserve"> 20</w:t>
      </w:r>
      <w:r w:rsidR="0019125F">
        <w:rPr>
          <w:b/>
          <w:sz w:val="28"/>
          <w:szCs w:val="28"/>
        </w:rPr>
        <w:t>2</w:t>
      </w:r>
      <w:r w:rsidR="00644EF9">
        <w:rPr>
          <w:b/>
          <w:sz w:val="28"/>
          <w:szCs w:val="28"/>
        </w:rPr>
        <w:t>3</w:t>
      </w:r>
      <w:bookmarkStart w:id="0" w:name="_GoBack"/>
      <w:bookmarkEnd w:id="0"/>
    </w:p>
    <w:p w:rsidR="00336CCB" w:rsidRDefault="00695A4F" w:rsidP="00336CCB">
      <w:pPr>
        <w:pStyle w:val="DefaultText"/>
        <w:tabs>
          <w:tab w:val="center" w:pos="5040"/>
        </w:tabs>
        <w:spacing w:after="0" w:line="240" w:lineRule="auto"/>
        <w:jc w:val="center"/>
        <w:rPr>
          <w:b/>
          <w:sz w:val="28"/>
          <w:szCs w:val="28"/>
        </w:rPr>
      </w:pPr>
      <w:r>
        <w:rPr>
          <w:b/>
          <w:sz w:val="28"/>
          <w:szCs w:val="28"/>
        </w:rPr>
        <w:t>6</w:t>
      </w:r>
      <w:r w:rsidR="00AA6DF8">
        <w:rPr>
          <w:b/>
          <w:sz w:val="28"/>
          <w:szCs w:val="28"/>
        </w:rPr>
        <w:t>:</w:t>
      </w:r>
      <w:r w:rsidR="00EF4414">
        <w:rPr>
          <w:b/>
          <w:sz w:val="28"/>
          <w:szCs w:val="28"/>
        </w:rPr>
        <w:t>00</w:t>
      </w:r>
      <w:r w:rsidR="00AA6DF8">
        <w:rPr>
          <w:b/>
          <w:sz w:val="28"/>
          <w:szCs w:val="28"/>
        </w:rPr>
        <w:t xml:space="preserve"> </w:t>
      </w:r>
      <w:r w:rsidR="00644EF9">
        <w:rPr>
          <w:b/>
          <w:sz w:val="28"/>
          <w:szCs w:val="28"/>
        </w:rPr>
        <w:t>p</w:t>
      </w:r>
      <w:r w:rsidR="00AA6DF8">
        <w:rPr>
          <w:b/>
          <w:sz w:val="28"/>
          <w:szCs w:val="28"/>
        </w:rPr>
        <w:t>m</w:t>
      </w:r>
    </w:p>
    <w:p w:rsidR="00336CCB" w:rsidRDefault="00F2324F" w:rsidP="00336CCB">
      <w:pPr>
        <w:pStyle w:val="DefaultText"/>
        <w:tabs>
          <w:tab w:val="center" w:pos="5040"/>
        </w:tabs>
        <w:spacing w:after="0" w:line="240" w:lineRule="auto"/>
        <w:jc w:val="center"/>
        <w:rPr>
          <w:b/>
          <w:sz w:val="28"/>
          <w:szCs w:val="28"/>
        </w:rPr>
      </w:pPr>
      <w:r>
        <w:rPr>
          <w:b/>
          <w:sz w:val="28"/>
          <w:szCs w:val="28"/>
        </w:rPr>
        <w:t xml:space="preserve"> </w:t>
      </w:r>
      <w:r w:rsidR="00D3055A">
        <w:rPr>
          <w:b/>
          <w:sz w:val="28"/>
          <w:szCs w:val="28"/>
        </w:rPr>
        <w:t>Hinsdale Conference Room</w:t>
      </w:r>
    </w:p>
    <w:p w:rsidR="00373B9D" w:rsidRPr="00336CCB" w:rsidRDefault="00373B9D" w:rsidP="00336CCB">
      <w:pPr>
        <w:pStyle w:val="DefaultText"/>
        <w:tabs>
          <w:tab w:val="center" w:pos="5040"/>
        </w:tabs>
        <w:spacing w:after="0" w:line="240" w:lineRule="auto"/>
        <w:jc w:val="center"/>
        <w:rPr>
          <w:b/>
          <w:sz w:val="40"/>
          <w:szCs w:val="40"/>
        </w:rPr>
      </w:pPr>
    </w:p>
    <w:p w:rsidR="0074323A" w:rsidRDefault="0074323A" w:rsidP="00833F49">
      <w:pPr>
        <w:pStyle w:val="NoSpacing"/>
        <w:rPr>
          <w:rFonts w:ascii="Arial" w:hAnsi="Arial"/>
        </w:rPr>
      </w:pPr>
    </w:p>
    <w:p w:rsidR="00C4403F" w:rsidRDefault="00C4403F" w:rsidP="00C4403F">
      <w:pPr>
        <w:shd w:val="clear" w:color="000000" w:fill="FFFFFF"/>
        <w:tabs>
          <w:tab w:val="left" w:pos="-1440"/>
        </w:tabs>
        <w:ind w:hanging="720"/>
        <w:rPr>
          <w:bCs/>
        </w:rPr>
      </w:pPr>
      <w:r>
        <w:rPr>
          <w:b/>
          <w:bCs/>
        </w:rPr>
        <w:tab/>
        <w:t xml:space="preserve">1.  </w:t>
      </w:r>
      <w:r>
        <w:rPr>
          <w:b/>
          <w:bCs/>
        </w:rPr>
        <w:tab/>
        <w:t>PUBLIC COMMENT</w:t>
      </w:r>
    </w:p>
    <w:p w:rsidR="00C4403F" w:rsidRDefault="00C4403F" w:rsidP="00C4403F">
      <w:pPr>
        <w:tabs>
          <w:tab w:val="left" w:pos="-1440"/>
        </w:tabs>
        <w:spacing w:after="0" w:line="240" w:lineRule="auto"/>
        <w:ind w:left="720"/>
        <w:jc w:val="both"/>
        <w:rPr>
          <w:sz w:val="20"/>
          <w:szCs w:val="20"/>
        </w:rPr>
      </w:pPr>
      <w:r w:rsidRPr="00967971">
        <w:rPr>
          <w:sz w:val="20"/>
          <w:szCs w:val="20"/>
        </w:rPr>
        <w:t>Montana law requires school districts and other public agencies to include on</w:t>
      </w:r>
      <w:r>
        <w:rPr>
          <w:sz w:val="20"/>
          <w:szCs w:val="20"/>
        </w:rPr>
        <w:t xml:space="preserve"> the agenda for public meetings an</w:t>
      </w:r>
      <w:r w:rsidRPr="00967971">
        <w:rPr>
          <w:sz w:val="20"/>
          <w:szCs w:val="20"/>
        </w:rPr>
        <w:t xml:space="preserve"> item allowing public comment on any </w:t>
      </w:r>
      <w:r w:rsidRPr="00967971">
        <w:rPr>
          <w:b/>
          <w:i/>
          <w:sz w:val="20"/>
          <w:szCs w:val="20"/>
        </w:rPr>
        <w:t>public matter not otherwise specifically listed on the agenda</w:t>
      </w:r>
      <w:r>
        <w:rPr>
          <w:sz w:val="20"/>
          <w:szCs w:val="20"/>
        </w:rPr>
        <w:t xml:space="preserve"> that is w</w:t>
      </w:r>
      <w:r w:rsidRPr="00967971">
        <w:rPr>
          <w:sz w:val="20"/>
          <w:szCs w:val="20"/>
        </w:rPr>
        <w:t>ithin the jurisdiction of the agency.  As has also been the practice of the D</w:t>
      </w:r>
      <w:r>
        <w:rPr>
          <w:sz w:val="20"/>
          <w:szCs w:val="20"/>
        </w:rPr>
        <w:t xml:space="preserve">istrict, and in accordance with </w:t>
      </w:r>
      <w:r w:rsidRPr="00967971">
        <w:rPr>
          <w:sz w:val="20"/>
          <w:szCs w:val="20"/>
        </w:rPr>
        <w:t xml:space="preserve">Montana law, if any member desires to speak to an item that is </w:t>
      </w:r>
      <w:r>
        <w:rPr>
          <w:b/>
          <w:i/>
          <w:sz w:val="20"/>
          <w:szCs w:val="20"/>
        </w:rPr>
        <w:t xml:space="preserve">specifically </w:t>
      </w:r>
      <w:r w:rsidRPr="00967971">
        <w:rPr>
          <w:b/>
          <w:i/>
          <w:sz w:val="20"/>
          <w:szCs w:val="20"/>
        </w:rPr>
        <w:t>listed/identified on t</w:t>
      </w:r>
      <w:r>
        <w:rPr>
          <w:b/>
          <w:i/>
          <w:sz w:val="20"/>
          <w:szCs w:val="20"/>
        </w:rPr>
        <w:t xml:space="preserve">he </w:t>
      </w:r>
      <w:r w:rsidRPr="00967971">
        <w:rPr>
          <w:b/>
          <w:i/>
          <w:sz w:val="20"/>
          <w:szCs w:val="20"/>
        </w:rPr>
        <w:t>agenda</w:t>
      </w:r>
      <w:r>
        <w:rPr>
          <w:sz w:val="20"/>
          <w:szCs w:val="20"/>
        </w:rPr>
        <w:t xml:space="preserve">, </w:t>
      </w:r>
      <w:r w:rsidRPr="00967971">
        <w:rPr>
          <w:sz w:val="20"/>
          <w:szCs w:val="20"/>
        </w:rPr>
        <w:t xml:space="preserve">you will be allowed to do so when the item comes up for discussion </w:t>
      </w:r>
      <w:r>
        <w:rPr>
          <w:sz w:val="20"/>
          <w:szCs w:val="20"/>
        </w:rPr>
        <w:t xml:space="preserve">and action.  The public comment </w:t>
      </w:r>
      <w:r w:rsidRPr="00967971">
        <w:rPr>
          <w:sz w:val="20"/>
          <w:szCs w:val="20"/>
        </w:rPr>
        <w:t>portion of the agenda is not the time designated to hear items that are sp</w:t>
      </w:r>
      <w:r>
        <w:rPr>
          <w:sz w:val="20"/>
          <w:szCs w:val="20"/>
        </w:rPr>
        <w:t xml:space="preserve">ecifically listed/identified on </w:t>
      </w:r>
      <w:r w:rsidRPr="00967971">
        <w:rPr>
          <w:sz w:val="20"/>
          <w:szCs w:val="20"/>
        </w:rPr>
        <w:t>the agenda</w:t>
      </w:r>
      <w:r>
        <w:rPr>
          <w:sz w:val="20"/>
          <w:szCs w:val="20"/>
        </w:rPr>
        <w:t>.</w:t>
      </w:r>
      <w:r w:rsidRPr="00967971">
        <w:rPr>
          <w:sz w:val="20"/>
          <w:szCs w:val="20"/>
        </w:rPr>
        <w:t xml:space="preserve"> </w:t>
      </w:r>
    </w:p>
    <w:p w:rsidR="00C4403F" w:rsidRDefault="00C4403F" w:rsidP="00C4403F">
      <w:pPr>
        <w:tabs>
          <w:tab w:val="left" w:pos="-1440"/>
        </w:tabs>
        <w:spacing w:after="0" w:line="240" w:lineRule="auto"/>
        <w:jc w:val="both"/>
        <w:rPr>
          <w:sz w:val="20"/>
          <w:szCs w:val="20"/>
        </w:rPr>
      </w:pPr>
    </w:p>
    <w:p w:rsidR="00C4403F" w:rsidRPr="00967971" w:rsidRDefault="00C4403F" w:rsidP="00C4403F">
      <w:pPr>
        <w:tabs>
          <w:tab w:val="left" w:pos="-1440"/>
        </w:tabs>
        <w:spacing w:after="0" w:line="240" w:lineRule="auto"/>
        <w:ind w:left="720"/>
        <w:jc w:val="both"/>
        <w:rPr>
          <w:sz w:val="20"/>
          <w:szCs w:val="20"/>
        </w:rPr>
      </w:pPr>
      <w:r w:rsidRPr="00967971">
        <w:rPr>
          <w:sz w:val="20"/>
          <w:szCs w:val="20"/>
        </w:rPr>
        <w:t>For those individuals who desire to address the Board during the “public comm</w:t>
      </w:r>
      <w:r>
        <w:rPr>
          <w:sz w:val="20"/>
          <w:szCs w:val="20"/>
        </w:rPr>
        <w:t xml:space="preserve">ent” portion of the meeting, If </w:t>
      </w:r>
      <w:r w:rsidRPr="00967971">
        <w:rPr>
          <w:sz w:val="20"/>
          <w:szCs w:val="20"/>
        </w:rPr>
        <w:t>you haven’t already done so, please sign your name to the sheet located at th</w:t>
      </w:r>
      <w:r>
        <w:rPr>
          <w:sz w:val="20"/>
          <w:szCs w:val="20"/>
        </w:rPr>
        <w:t xml:space="preserve">e back of the room and Indicate </w:t>
      </w:r>
      <w:r w:rsidRPr="00967971">
        <w:rPr>
          <w:sz w:val="20"/>
          <w:szCs w:val="20"/>
        </w:rPr>
        <w:t>the general topic on which you will be commenting.  The Board Chairman</w:t>
      </w:r>
      <w:r>
        <w:rPr>
          <w:sz w:val="20"/>
          <w:szCs w:val="20"/>
        </w:rPr>
        <w:t xml:space="preserve"> will call individuals to speak </w:t>
      </w:r>
      <w:r w:rsidRPr="00967971">
        <w:rPr>
          <w:sz w:val="20"/>
          <w:szCs w:val="20"/>
        </w:rPr>
        <w:t>in the order listed on the sheet provided.  The Board would like to remind</w:t>
      </w:r>
      <w:r>
        <w:rPr>
          <w:sz w:val="20"/>
          <w:szCs w:val="20"/>
        </w:rPr>
        <w:t xml:space="preserve"> everyone in attendance that to </w:t>
      </w:r>
      <w:r w:rsidRPr="00967971">
        <w:rPr>
          <w:sz w:val="20"/>
          <w:szCs w:val="20"/>
        </w:rPr>
        <w:t>avoid violations of individual rights of privacy, a member of the public wishing to addr</w:t>
      </w:r>
      <w:r>
        <w:rPr>
          <w:sz w:val="20"/>
          <w:szCs w:val="20"/>
        </w:rPr>
        <w:t xml:space="preserve">ess the Board during </w:t>
      </w:r>
      <w:r w:rsidRPr="00967971">
        <w:rPr>
          <w:sz w:val="20"/>
          <w:szCs w:val="20"/>
        </w:rPr>
        <w:t>this time will not be allowed to make comments about any student</w:t>
      </w:r>
      <w:r>
        <w:rPr>
          <w:sz w:val="20"/>
          <w:szCs w:val="20"/>
        </w:rPr>
        <w:t xml:space="preserve">, staff member or member of the </w:t>
      </w:r>
      <w:r w:rsidRPr="00967971">
        <w:rPr>
          <w:sz w:val="20"/>
          <w:szCs w:val="20"/>
        </w:rPr>
        <w:t>general public during his/her designated time to speak.  In addition, the Board will not hear comments on contested cases or other adjudicative proceedings.</w:t>
      </w:r>
    </w:p>
    <w:p w:rsidR="00C4403F" w:rsidRPr="00967971" w:rsidRDefault="00C4403F" w:rsidP="00C4403F">
      <w:pPr>
        <w:tabs>
          <w:tab w:val="left" w:pos="-1440"/>
        </w:tabs>
        <w:spacing w:after="0" w:line="240" w:lineRule="auto"/>
        <w:ind w:hanging="720"/>
        <w:jc w:val="both"/>
        <w:rPr>
          <w:sz w:val="20"/>
          <w:szCs w:val="20"/>
        </w:rPr>
      </w:pPr>
    </w:p>
    <w:p w:rsidR="00C4403F" w:rsidRPr="00967971" w:rsidRDefault="00C4403F" w:rsidP="00C4403F">
      <w:pPr>
        <w:tabs>
          <w:tab w:val="left" w:pos="-1440"/>
        </w:tabs>
        <w:spacing w:after="0" w:line="240" w:lineRule="auto"/>
        <w:ind w:left="720"/>
        <w:jc w:val="both"/>
        <w:rPr>
          <w:sz w:val="20"/>
          <w:szCs w:val="20"/>
        </w:rPr>
      </w:pPr>
      <w:r w:rsidRPr="00967971">
        <w:rPr>
          <w:sz w:val="20"/>
          <w:szCs w:val="20"/>
        </w:rPr>
        <w:t>Depending on the number of persons who wish to address the Boar</w:t>
      </w:r>
      <w:r>
        <w:rPr>
          <w:sz w:val="20"/>
          <w:szCs w:val="20"/>
        </w:rPr>
        <w:t xml:space="preserve">d, The Board Chairman may place </w:t>
      </w:r>
      <w:r w:rsidRPr="00967971">
        <w:rPr>
          <w:sz w:val="20"/>
          <w:szCs w:val="20"/>
        </w:rPr>
        <w:t>reasonable time limits on comments in order to maintain and ensure effective</w:t>
      </w:r>
      <w:r>
        <w:rPr>
          <w:sz w:val="20"/>
          <w:szCs w:val="20"/>
        </w:rPr>
        <w:t xml:space="preserve"> and efficient operation of the </w:t>
      </w:r>
      <w:r w:rsidRPr="00967971">
        <w:rPr>
          <w:sz w:val="20"/>
          <w:szCs w:val="20"/>
        </w:rPr>
        <w:t>Board.</w:t>
      </w:r>
    </w:p>
    <w:p w:rsidR="00C4403F" w:rsidRPr="00967971" w:rsidRDefault="00C4403F" w:rsidP="00C4403F">
      <w:pPr>
        <w:tabs>
          <w:tab w:val="left" w:pos="-1440"/>
        </w:tabs>
        <w:spacing w:after="0" w:line="240" w:lineRule="auto"/>
        <w:ind w:hanging="720"/>
        <w:jc w:val="both"/>
        <w:rPr>
          <w:sz w:val="20"/>
          <w:szCs w:val="20"/>
        </w:rPr>
      </w:pPr>
    </w:p>
    <w:p w:rsidR="00C4403F" w:rsidRDefault="00C4403F" w:rsidP="00C4403F">
      <w:pPr>
        <w:tabs>
          <w:tab w:val="left" w:pos="-1440"/>
        </w:tabs>
        <w:spacing w:after="0" w:line="240" w:lineRule="auto"/>
        <w:ind w:left="720"/>
        <w:jc w:val="both"/>
        <w:rPr>
          <w:sz w:val="20"/>
          <w:szCs w:val="20"/>
        </w:rPr>
      </w:pPr>
      <w:r w:rsidRPr="00967971">
        <w:rPr>
          <w:sz w:val="20"/>
          <w:szCs w:val="20"/>
        </w:rPr>
        <w:t>By law, the District cannot take any action on any matter discussed during the “public comment” portion of the meeting until such time as the matter is specifically noticed on the agenda and the public has been allowed the opportunity to comment.</w:t>
      </w:r>
      <w:r>
        <w:rPr>
          <w:sz w:val="20"/>
          <w:szCs w:val="20"/>
        </w:rPr>
        <w:tab/>
      </w:r>
    </w:p>
    <w:p w:rsidR="00F55663" w:rsidRDefault="00F55663" w:rsidP="00A35417">
      <w:pPr>
        <w:pStyle w:val="NoSpacing"/>
        <w:tabs>
          <w:tab w:val="left" w:pos="360"/>
          <w:tab w:val="left" w:pos="720"/>
          <w:tab w:val="left" w:pos="4680"/>
          <w:tab w:val="left" w:pos="5040"/>
        </w:tabs>
        <w:rPr>
          <w:rFonts w:ascii="Arial" w:hAnsi="Arial"/>
        </w:rPr>
      </w:pPr>
    </w:p>
    <w:p w:rsidR="00C4403F" w:rsidRPr="001A5E1D" w:rsidRDefault="00C4403F" w:rsidP="00C4403F">
      <w:pPr>
        <w:pStyle w:val="Quick1"/>
        <w:numPr>
          <w:ilvl w:val="0"/>
          <w:numId w:val="0"/>
        </w:numPr>
        <w:ind w:left="720" w:hanging="720"/>
        <w:rPr>
          <w:b/>
        </w:rPr>
      </w:pPr>
      <w:r>
        <w:rPr>
          <w:b/>
        </w:rPr>
        <w:t>2.</w:t>
      </w:r>
      <w:r>
        <w:rPr>
          <w:b/>
        </w:rPr>
        <w:tab/>
      </w:r>
      <w:r w:rsidRPr="001A5E1D">
        <w:rPr>
          <w:b/>
        </w:rPr>
        <w:t>ACTION AGENDA ITEMS</w:t>
      </w:r>
    </w:p>
    <w:p w:rsidR="00C4403F" w:rsidRDefault="00C4403F" w:rsidP="00C4403F">
      <w:pPr>
        <w:spacing w:after="0" w:line="240" w:lineRule="auto"/>
        <w:ind w:left="360"/>
        <w:rPr>
          <w:b/>
        </w:rPr>
      </w:pPr>
    </w:p>
    <w:p w:rsidR="002560A0" w:rsidRDefault="00695A4F" w:rsidP="002560A0">
      <w:pPr>
        <w:pStyle w:val="NormalWeb"/>
        <w:numPr>
          <w:ilvl w:val="0"/>
          <w:numId w:val="43"/>
        </w:numPr>
        <w:spacing w:before="0" w:beforeAutospacing="0" w:after="0" w:afterAutospacing="0"/>
        <w:rPr>
          <w:b/>
        </w:rPr>
      </w:pPr>
      <w:r>
        <w:rPr>
          <w:b/>
        </w:rPr>
        <w:t xml:space="preserve">Hire Business Manager </w:t>
      </w:r>
    </w:p>
    <w:p w:rsidR="009819FE" w:rsidRPr="002560A0" w:rsidRDefault="009819FE" w:rsidP="00526C8D">
      <w:pPr>
        <w:pStyle w:val="ListParagraph"/>
        <w:spacing w:after="0" w:line="240" w:lineRule="auto"/>
        <w:ind w:left="1080"/>
        <w:rPr>
          <w:b/>
        </w:rPr>
      </w:pPr>
      <w:r w:rsidRPr="002560A0">
        <w:rPr>
          <w:b/>
        </w:rPr>
        <w:t xml:space="preserve"> </w:t>
      </w:r>
    </w:p>
    <w:p w:rsidR="009E1E85" w:rsidRDefault="009E1E85" w:rsidP="00A35417">
      <w:pPr>
        <w:pStyle w:val="NoSpacing"/>
        <w:tabs>
          <w:tab w:val="left" w:pos="360"/>
          <w:tab w:val="left" w:pos="720"/>
          <w:tab w:val="left" w:pos="4680"/>
          <w:tab w:val="left" w:pos="5040"/>
        </w:tabs>
        <w:rPr>
          <w:rFonts w:ascii="Arial" w:hAnsi="Arial"/>
        </w:rPr>
      </w:pPr>
    </w:p>
    <w:p w:rsidR="00C733B6" w:rsidRDefault="00C733B6" w:rsidP="00A35417">
      <w:pPr>
        <w:pStyle w:val="NoSpacing"/>
        <w:tabs>
          <w:tab w:val="left" w:pos="360"/>
          <w:tab w:val="left" w:pos="720"/>
          <w:tab w:val="left" w:pos="4680"/>
          <w:tab w:val="left" w:pos="5040"/>
        </w:tabs>
        <w:rPr>
          <w:rFonts w:ascii="Arial" w:hAnsi="Arial"/>
        </w:rPr>
      </w:pPr>
    </w:p>
    <w:p w:rsidR="00C733B6" w:rsidRDefault="00C733B6" w:rsidP="00A35417">
      <w:pPr>
        <w:pStyle w:val="NoSpacing"/>
        <w:tabs>
          <w:tab w:val="left" w:pos="360"/>
          <w:tab w:val="left" w:pos="720"/>
          <w:tab w:val="left" w:pos="4680"/>
          <w:tab w:val="left" w:pos="5040"/>
        </w:tabs>
        <w:rPr>
          <w:rFonts w:ascii="Arial" w:hAnsi="Arial"/>
        </w:rPr>
      </w:pPr>
    </w:p>
    <w:p w:rsidR="00C733B6" w:rsidRDefault="00C733B6" w:rsidP="00A35417">
      <w:pPr>
        <w:pStyle w:val="NoSpacing"/>
        <w:tabs>
          <w:tab w:val="left" w:pos="360"/>
          <w:tab w:val="left" w:pos="720"/>
          <w:tab w:val="left" w:pos="4680"/>
          <w:tab w:val="left" w:pos="5040"/>
        </w:tabs>
        <w:rPr>
          <w:rFonts w:ascii="Arial" w:hAnsi="Arial"/>
        </w:rPr>
      </w:pPr>
    </w:p>
    <w:p w:rsidR="00C733B6" w:rsidRDefault="00C733B6" w:rsidP="00A35417">
      <w:pPr>
        <w:pStyle w:val="NoSpacing"/>
        <w:tabs>
          <w:tab w:val="left" w:pos="360"/>
          <w:tab w:val="left" w:pos="720"/>
          <w:tab w:val="left" w:pos="4680"/>
          <w:tab w:val="left" w:pos="5040"/>
        </w:tabs>
        <w:rPr>
          <w:rFonts w:ascii="Arial" w:hAnsi="Arial"/>
        </w:rPr>
      </w:pPr>
    </w:p>
    <w:p w:rsidR="00C733B6" w:rsidRDefault="00C733B6" w:rsidP="00A35417">
      <w:pPr>
        <w:pStyle w:val="NoSpacing"/>
        <w:tabs>
          <w:tab w:val="left" w:pos="360"/>
          <w:tab w:val="left" w:pos="720"/>
          <w:tab w:val="left" w:pos="4680"/>
          <w:tab w:val="left" w:pos="5040"/>
        </w:tabs>
        <w:rPr>
          <w:rFonts w:ascii="Arial" w:hAnsi="Arial"/>
        </w:rPr>
      </w:pPr>
    </w:p>
    <w:p w:rsidR="00C733B6" w:rsidRDefault="00C733B6" w:rsidP="00A35417">
      <w:pPr>
        <w:pStyle w:val="NoSpacing"/>
        <w:tabs>
          <w:tab w:val="left" w:pos="360"/>
          <w:tab w:val="left" w:pos="720"/>
          <w:tab w:val="left" w:pos="4680"/>
          <w:tab w:val="left" w:pos="5040"/>
        </w:tabs>
        <w:rPr>
          <w:rFonts w:ascii="Arial" w:hAnsi="Arial"/>
        </w:rPr>
      </w:pPr>
    </w:p>
    <w:p w:rsidR="00321D65" w:rsidRDefault="00321D65" w:rsidP="00A35417">
      <w:pPr>
        <w:pStyle w:val="NoSpacing"/>
        <w:tabs>
          <w:tab w:val="left" w:pos="360"/>
          <w:tab w:val="left" w:pos="720"/>
          <w:tab w:val="left" w:pos="4680"/>
          <w:tab w:val="left" w:pos="5040"/>
        </w:tabs>
        <w:rPr>
          <w:rFonts w:ascii="Arial" w:hAnsi="Arial"/>
        </w:rPr>
      </w:pPr>
    </w:p>
    <w:p w:rsidR="0074323A" w:rsidRPr="004376A5" w:rsidRDefault="0004761B" w:rsidP="00A35417">
      <w:pPr>
        <w:pStyle w:val="NoSpacing"/>
        <w:tabs>
          <w:tab w:val="left" w:pos="360"/>
          <w:tab w:val="left" w:pos="720"/>
          <w:tab w:val="left" w:pos="4680"/>
          <w:tab w:val="left" w:pos="5040"/>
        </w:tabs>
        <w:jc w:val="center"/>
        <w:rPr>
          <w:rFonts w:ascii="Arial" w:hAnsi="Arial"/>
          <w:b/>
          <w:sz w:val="18"/>
          <w:szCs w:val="18"/>
        </w:rPr>
      </w:pPr>
      <w:r w:rsidRPr="004376A5">
        <w:rPr>
          <w:rFonts w:ascii="Arial" w:hAnsi="Arial"/>
          <w:b/>
          <w:sz w:val="18"/>
          <w:szCs w:val="18"/>
        </w:rPr>
        <w:t>Goals and Objective Statement</w:t>
      </w:r>
    </w:p>
    <w:p w:rsidR="0074323A" w:rsidRPr="004376A5" w:rsidRDefault="0004761B" w:rsidP="00A35417">
      <w:pPr>
        <w:pStyle w:val="NoSpacing"/>
        <w:tabs>
          <w:tab w:val="left" w:pos="360"/>
          <w:tab w:val="left" w:pos="720"/>
          <w:tab w:val="left" w:pos="4680"/>
          <w:tab w:val="left" w:pos="5040"/>
        </w:tabs>
        <w:rPr>
          <w:rFonts w:ascii="Arial" w:hAnsi="Arial"/>
          <w:sz w:val="16"/>
          <w:szCs w:val="16"/>
        </w:rPr>
      </w:pPr>
      <w:r w:rsidRPr="004376A5">
        <w:rPr>
          <w:rFonts w:ascii="Arial" w:hAnsi="Arial"/>
          <w:sz w:val="16"/>
          <w:szCs w:val="16"/>
        </w:rPr>
        <w:t>To focus on education as our primary goal, and provide an environment to effectively communicate ideas which shape the district.  These ideas are to be shared and supported by the students, faculty, and community with acts of integrity, fairness and within an ethical manner.</w:t>
      </w:r>
    </w:p>
    <w:p w:rsidR="0074323A" w:rsidRPr="004376A5" w:rsidRDefault="0004761B" w:rsidP="00A35417">
      <w:pPr>
        <w:pStyle w:val="NoSpacing"/>
        <w:tabs>
          <w:tab w:val="left" w:pos="360"/>
          <w:tab w:val="left" w:pos="720"/>
          <w:tab w:val="left" w:pos="4680"/>
          <w:tab w:val="left" w:pos="5040"/>
        </w:tabs>
        <w:rPr>
          <w:rFonts w:ascii="Arial" w:hAnsi="Arial"/>
          <w:sz w:val="16"/>
          <w:szCs w:val="16"/>
        </w:rPr>
      </w:pPr>
      <w:r w:rsidRPr="004376A5">
        <w:rPr>
          <w:rFonts w:ascii="Arial" w:hAnsi="Arial"/>
          <w:sz w:val="16"/>
          <w:szCs w:val="16"/>
        </w:rPr>
        <w:t xml:space="preserve">  </w:t>
      </w:r>
    </w:p>
    <w:p w:rsidR="0074323A" w:rsidRDefault="0004761B" w:rsidP="00A35417">
      <w:pPr>
        <w:pStyle w:val="NoSpacing"/>
        <w:tabs>
          <w:tab w:val="left" w:pos="360"/>
          <w:tab w:val="left" w:pos="720"/>
          <w:tab w:val="left" w:pos="4680"/>
          <w:tab w:val="left" w:pos="5040"/>
        </w:tabs>
        <w:rPr>
          <w:rFonts w:ascii="Arial" w:hAnsi="Arial"/>
        </w:rPr>
      </w:pPr>
      <w:r w:rsidRPr="004376A5">
        <w:rPr>
          <w:rFonts w:ascii="Arial" w:hAnsi="Arial"/>
          <w:sz w:val="16"/>
          <w:szCs w:val="16"/>
        </w:rPr>
        <w:t>Hinsdale Public Schools makes reasonable accommodations for any known disability that may interfere with a person’s ability to participate in meetings.  Persons with a disability and requesting special accommodations must notify the office of the superintendent of schools not later than the forty-eight (48) hour period encompassing two work days prior to any meeting.  To make your request known, call 364-2314 or write Box 398, Hinsdale, MT  59241.  No person may make requests for another person, unless the disability in question prevents the request from being made personally.  Oral requests must be made during regular business hours, M-F, 8AM-4PM.</w:t>
      </w:r>
      <w:r w:rsidR="004874B4">
        <w:rPr>
          <w:rFonts w:ascii="Arial" w:hAnsi="Arial"/>
        </w:rPr>
        <w:t xml:space="preserve"> </w:t>
      </w:r>
    </w:p>
    <w:p w:rsidR="000F2DF6" w:rsidRDefault="000F2DF6" w:rsidP="00A35417">
      <w:pPr>
        <w:pStyle w:val="NoSpacing"/>
        <w:tabs>
          <w:tab w:val="left" w:pos="360"/>
          <w:tab w:val="left" w:pos="720"/>
          <w:tab w:val="left" w:pos="4680"/>
          <w:tab w:val="left" w:pos="5040"/>
        </w:tabs>
        <w:rPr>
          <w:rFonts w:ascii="Arial" w:hAnsi="Arial"/>
          <w:sz w:val="20"/>
        </w:rPr>
      </w:pPr>
    </w:p>
    <w:sectPr w:rsidR="000F2DF6" w:rsidSect="0074323A">
      <w:pgSz w:w="12240" w:h="15840"/>
      <w:pgMar w:top="360" w:right="1080" w:bottom="360" w:left="1080" w:header="36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3A4" w:rsidRDefault="007573A4">
      <w:r>
        <w:separator/>
      </w:r>
    </w:p>
  </w:endnote>
  <w:endnote w:type="continuationSeparator" w:id="0">
    <w:p w:rsidR="007573A4" w:rsidRDefault="00757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3A4" w:rsidRDefault="007573A4">
      <w:r>
        <w:separator/>
      </w:r>
    </w:p>
  </w:footnote>
  <w:footnote w:type="continuationSeparator" w:id="0">
    <w:p w:rsidR="007573A4" w:rsidRDefault="007573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b/>
      </w:rPr>
    </w:lvl>
  </w:abstractNum>
  <w:abstractNum w:abstractNumId="1" w15:restartNumberingAfterBreak="0">
    <w:nsid w:val="005A2F3B"/>
    <w:multiLevelType w:val="hybridMultilevel"/>
    <w:tmpl w:val="A35C9F3C"/>
    <w:lvl w:ilvl="0" w:tplc="E9F266A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11E5F"/>
    <w:multiLevelType w:val="hybridMultilevel"/>
    <w:tmpl w:val="5D480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952714"/>
    <w:multiLevelType w:val="hybridMultilevel"/>
    <w:tmpl w:val="ABDE0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DD3871"/>
    <w:multiLevelType w:val="hybridMultilevel"/>
    <w:tmpl w:val="930E23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62274"/>
    <w:multiLevelType w:val="hybridMultilevel"/>
    <w:tmpl w:val="203CF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E26517"/>
    <w:multiLevelType w:val="hybridMultilevel"/>
    <w:tmpl w:val="D108B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EE4434"/>
    <w:multiLevelType w:val="hybridMultilevel"/>
    <w:tmpl w:val="9AE6E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E2959"/>
    <w:multiLevelType w:val="hybridMultilevel"/>
    <w:tmpl w:val="71089AFE"/>
    <w:lvl w:ilvl="0" w:tplc="5E3817E0">
      <w:start w:val="1"/>
      <w:numFmt w:val="decimal"/>
      <w:lvlText w:val="%1."/>
      <w:lvlJc w:val="left"/>
      <w:pPr>
        <w:ind w:left="468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982888"/>
    <w:multiLevelType w:val="hybridMultilevel"/>
    <w:tmpl w:val="7A4E9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FB612E"/>
    <w:multiLevelType w:val="hybridMultilevel"/>
    <w:tmpl w:val="5CF201F6"/>
    <w:lvl w:ilvl="0" w:tplc="2B0E1FB2">
      <w:start w:val="1"/>
      <w:numFmt w:val="upperLetter"/>
      <w:lvlText w:val="%1."/>
      <w:lvlJc w:val="left"/>
      <w:pPr>
        <w:ind w:left="1800" w:hanging="360"/>
      </w:pPr>
      <w:rPr>
        <w:rFonts w:asciiTheme="majorHAnsi" w:eastAsiaTheme="majorEastAsia" w:hAnsiTheme="majorHAnsi" w:cstheme="majorBidi" w:hint="default"/>
        <w:sz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5B415DB"/>
    <w:multiLevelType w:val="hybridMultilevel"/>
    <w:tmpl w:val="41D60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6937D9"/>
    <w:multiLevelType w:val="hybridMultilevel"/>
    <w:tmpl w:val="13202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C5299"/>
    <w:multiLevelType w:val="hybridMultilevel"/>
    <w:tmpl w:val="64D01334"/>
    <w:lvl w:ilvl="0" w:tplc="769EEA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51734D"/>
    <w:multiLevelType w:val="hybridMultilevel"/>
    <w:tmpl w:val="318C3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1927AB"/>
    <w:multiLevelType w:val="hybridMultilevel"/>
    <w:tmpl w:val="0142B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192E53"/>
    <w:multiLevelType w:val="hybridMultilevel"/>
    <w:tmpl w:val="B8949F30"/>
    <w:lvl w:ilvl="0" w:tplc="336281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946F23"/>
    <w:multiLevelType w:val="hybridMultilevel"/>
    <w:tmpl w:val="98B83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CE26E0"/>
    <w:multiLevelType w:val="hybridMultilevel"/>
    <w:tmpl w:val="0E9CB4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86D76AD"/>
    <w:multiLevelType w:val="hybridMultilevel"/>
    <w:tmpl w:val="66A64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5418CB"/>
    <w:multiLevelType w:val="hybridMultilevel"/>
    <w:tmpl w:val="B492F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2E1CCA"/>
    <w:multiLevelType w:val="hybridMultilevel"/>
    <w:tmpl w:val="DCFA1824"/>
    <w:lvl w:ilvl="0" w:tplc="81E6D8A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917C8A"/>
    <w:multiLevelType w:val="hybridMultilevel"/>
    <w:tmpl w:val="DFE60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C92AFB"/>
    <w:multiLevelType w:val="hybridMultilevel"/>
    <w:tmpl w:val="9B1AA9D8"/>
    <w:lvl w:ilvl="0" w:tplc="04090015">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EAB6D73"/>
    <w:multiLevelType w:val="hybridMultilevel"/>
    <w:tmpl w:val="2AC4F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1700A0"/>
    <w:multiLevelType w:val="hybridMultilevel"/>
    <w:tmpl w:val="FC862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62616D"/>
    <w:multiLevelType w:val="hybridMultilevel"/>
    <w:tmpl w:val="FC2A7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C830F9"/>
    <w:multiLevelType w:val="hybridMultilevel"/>
    <w:tmpl w:val="E5524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89187F"/>
    <w:multiLevelType w:val="hybridMultilevel"/>
    <w:tmpl w:val="A3E2B3CC"/>
    <w:lvl w:ilvl="0" w:tplc="C4E2914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5A577F"/>
    <w:multiLevelType w:val="hybridMultilevel"/>
    <w:tmpl w:val="98AC924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217627"/>
    <w:multiLevelType w:val="hybridMultilevel"/>
    <w:tmpl w:val="A05C9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74232D"/>
    <w:multiLevelType w:val="hybridMultilevel"/>
    <w:tmpl w:val="554A79B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7632976"/>
    <w:multiLevelType w:val="hybridMultilevel"/>
    <w:tmpl w:val="7CEE46E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A73A3E"/>
    <w:multiLevelType w:val="hybridMultilevel"/>
    <w:tmpl w:val="8C949C1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0345CB"/>
    <w:multiLevelType w:val="hybridMultilevel"/>
    <w:tmpl w:val="FE14F012"/>
    <w:lvl w:ilvl="0" w:tplc="90DE2BD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484E78"/>
    <w:multiLevelType w:val="hybridMultilevel"/>
    <w:tmpl w:val="9BD48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D024F7"/>
    <w:multiLevelType w:val="hybridMultilevel"/>
    <w:tmpl w:val="F0162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3944AD"/>
    <w:multiLevelType w:val="hybridMultilevel"/>
    <w:tmpl w:val="F4D63C76"/>
    <w:lvl w:ilvl="0" w:tplc="E4A0666E">
      <w:start w:val="1"/>
      <w:numFmt w:val="upperLetter"/>
      <w:lvlText w:val="%1."/>
      <w:lvlJc w:val="left"/>
      <w:pPr>
        <w:ind w:left="1065" w:hanging="435"/>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15:restartNumberingAfterBreak="0">
    <w:nsid w:val="7227248A"/>
    <w:multiLevelType w:val="hybridMultilevel"/>
    <w:tmpl w:val="F8EC00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E55871"/>
    <w:multiLevelType w:val="hybridMultilevel"/>
    <w:tmpl w:val="8A0C9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8C5C7D"/>
    <w:multiLevelType w:val="hybridMultilevel"/>
    <w:tmpl w:val="DDF49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F3549B"/>
    <w:multiLevelType w:val="hybridMultilevel"/>
    <w:tmpl w:val="B524A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D678E0"/>
    <w:multiLevelType w:val="hybridMultilevel"/>
    <w:tmpl w:val="3514BEE2"/>
    <w:lvl w:ilvl="0" w:tplc="A7A04DB2">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5"/>
  </w:num>
  <w:num w:numId="3">
    <w:abstractNumId w:val="40"/>
  </w:num>
  <w:num w:numId="4">
    <w:abstractNumId w:val="1"/>
  </w:num>
  <w:num w:numId="5">
    <w:abstractNumId w:val="14"/>
  </w:num>
  <w:num w:numId="6">
    <w:abstractNumId w:val="42"/>
  </w:num>
  <w:num w:numId="7">
    <w:abstractNumId w:val="20"/>
  </w:num>
  <w:num w:numId="8">
    <w:abstractNumId w:val="6"/>
  </w:num>
  <w:num w:numId="9">
    <w:abstractNumId w:val="35"/>
  </w:num>
  <w:num w:numId="10">
    <w:abstractNumId w:val="15"/>
  </w:num>
  <w:num w:numId="11">
    <w:abstractNumId w:val="24"/>
  </w:num>
  <w:num w:numId="12">
    <w:abstractNumId w:val="3"/>
  </w:num>
  <w:num w:numId="13">
    <w:abstractNumId w:val="9"/>
  </w:num>
  <w:num w:numId="14">
    <w:abstractNumId w:val="27"/>
  </w:num>
  <w:num w:numId="15">
    <w:abstractNumId w:val="41"/>
  </w:num>
  <w:num w:numId="16">
    <w:abstractNumId w:val="5"/>
  </w:num>
  <w:num w:numId="17">
    <w:abstractNumId w:val="19"/>
  </w:num>
  <w:num w:numId="18">
    <w:abstractNumId w:val="8"/>
  </w:num>
  <w:num w:numId="19">
    <w:abstractNumId w:val="17"/>
  </w:num>
  <w:num w:numId="20">
    <w:abstractNumId w:val="2"/>
  </w:num>
  <w:num w:numId="21">
    <w:abstractNumId w:val="12"/>
  </w:num>
  <w:num w:numId="22">
    <w:abstractNumId w:val="34"/>
  </w:num>
  <w:num w:numId="23">
    <w:abstractNumId w:val="7"/>
  </w:num>
  <w:num w:numId="24">
    <w:abstractNumId w:val="26"/>
  </w:num>
  <w:num w:numId="25">
    <w:abstractNumId w:val="22"/>
  </w:num>
  <w:num w:numId="26">
    <w:abstractNumId w:val="28"/>
  </w:num>
  <w:num w:numId="27">
    <w:abstractNumId w:val="39"/>
  </w:num>
  <w:num w:numId="28">
    <w:abstractNumId w:val="36"/>
  </w:num>
  <w:num w:numId="29">
    <w:abstractNumId w:val="11"/>
  </w:num>
  <w:num w:numId="30">
    <w:abstractNumId w:val="32"/>
  </w:num>
  <w:num w:numId="31">
    <w:abstractNumId w:val="38"/>
  </w:num>
  <w:num w:numId="32">
    <w:abstractNumId w:val="0"/>
    <w:lvlOverride w:ilvl="0">
      <w:startOverride w:val="1"/>
      <w:lvl w:ilvl="0">
        <w:start w:val="1"/>
        <w:numFmt w:val="decimal"/>
        <w:pStyle w:val="Quick1"/>
        <w:lvlText w:val="%1."/>
        <w:lvlJc w:val="left"/>
      </w:lvl>
    </w:lvlOverride>
  </w:num>
  <w:num w:numId="33">
    <w:abstractNumId w:val="23"/>
  </w:num>
  <w:num w:numId="34">
    <w:abstractNumId w:val="31"/>
  </w:num>
  <w:num w:numId="35">
    <w:abstractNumId w:val="10"/>
  </w:num>
  <w:num w:numId="36">
    <w:abstractNumId w:val="18"/>
  </w:num>
  <w:num w:numId="37">
    <w:abstractNumId w:val="37"/>
  </w:num>
  <w:num w:numId="38">
    <w:abstractNumId w:val="21"/>
  </w:num>
  <w:num w:numId="39">
    <w:abstractNumId w:val="16"/>
  </w:num>
  <w:num w:numId="40">
    <w:abstractNumId w:val="4"/>
  </w:num>
  <w:num w:numId="41">
    <w:abstractNumId w:val="33"/>
  </w:num>
  <w:num w:numId="42">
    <w:abstractNumId w:val="29"/>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D6E"/>
    <w:rsid w:val="00000413"/>
    <w:rsid w:val="00002502"/>
    <w:rsid w:val="000164EE"/>
    <w:rsid w:val="000170E0"/>
    <w:rsid w:val="00026CAF"/>
    <w:rsid w:val="00037EED"/>
    <w:rsid w:val="0004761B"/>
    <w:rsid w:val="00055532"/>
    <w:rsid w:val="0006222C"/>
    <w:rsid w:val="000652B4"/>
    <w:rsid w:val="0006625A"/>
    <w:rsid w:val="000671BB"/>
    <w:rsid w:val="00085F50"/>
    <w:rsid w:val="00091694"/>
    <w:rsid w:val="00094A11"/>
    <w:rsid w:val="0009522F"/>
    <w:rsid w:val="00095999"/>
    <w:rsid w:val="000973B5"/>
    <w:rsid w:val="000A6658"/>
    <w:rsid w:val="000B35F8"/>
    <w:rsid w:val="000B5B3B"/>
    <w:rsid w:val="000C27D3"/>
    <w:rsid w:val="000C5AD4"/>
    <w:rsid w:val="000C6BF9"/>
    <w:rsid w:val="000D3419"/>
    <w:rsid w:val="000D6568"/>
    <w:rsid w:val="000E183D"/>
    <w:rsid w:val="000E2BF1"/>
    <w:rsid w:val="000F2DF6"/>
    <w:rsid w:val="000F38F8"/>
    <w:rsid w:val="000F5982"/>
    <w:rsid w:val="000F75EE"/>
    <w:rsid w:val="00103ADC"/>
    <w:rsid w:val="001049D1"/>
    <w:rsid w:val="00105105"/>
    <w:rsid w:val="00105263"/>
    <w:rsid w:val="001056B4"/>
    <w:rsid w:val="00105C74"/>
    <w:rsid w:val="001100C2"/>
    <w:rsid w:val="00110485"/>
    <w:rsid w:val="00111BE2"/>
    <w:rsid w:val="00115D6E"/>
    <w:rsid w:val="00121220"/>
    <w:rsid w:val="00122E92"/>
    <w:rsid w:val="00122F60"/>
    <w:rsid w:val="00131025"/>
    <w:rsid w:val="00144776"/>
    <w:rsid w:val="001476D0"/>
    <w:rsid w:val="00153799"/>
    <w:rsid w:val="001563EA"/>
    <w:rsid w:val="001635D0"/>
    <w:rsid w:val="00171D1C"/>
    <w:rsid w:val="00171DDD"/>
    <w:rsid w:val="00172FF8"/>
    <w:rsid w:val="00177D02"/>
    <w:rsid w:val="00182287"/>
    <w:rsid w:val="00184D5F"/>
    <w:rsid w:val="0019056C"/>
    <w:rsid w:val="0019125F"/>
    <w:rsid w:val="00193CDC"/>
    <w:rsid w:val="001979C0"/>
    <w:rsid w:val="001A0547"/>
    <w:rsid w:val="001A08E9"/>
    <w:rsid w:val="001A0B46"/>
    <w:rsid w:val="001A0E65"/>
    <w:rsid w:val="001A27EB"/>
    <w:rsid w:val="001A2CDD"/>
    <w:rsid w:val="001A3914"/>
    <w:rsid w:val="001A4C41"/>
    <w:rsid w:val="001A516D"/>
    <w:rsid w:val="001A73DC"/>
    <w:rsid w:val="001B02DB"/>
    <w:rsid w:val="001B03DB"/>
    <w:rsid w:val="001C000D"/>
    <w:rsid w:val="001C516D"/>
    <w:rsid w:val="001D4C09"/>
    <w:rsid w:val="001E600F"/>
    <w:rsid w:val="0021209D"/>
    <w:rsid w:val="0022077D"/>
    <w:rsid w:val="00251637"/>
    <w:rsid w:val="002560A0"/>
    <w:rsid w:val="00266A01"/>
    <w:rsid w:val="00272759"/>
    <w:rsid w:val="002738FA"/>
    <w:rsid w:val="0027769B"/>
    <w:rsid w:val="00285A49"/>
    <w:rsid w:val="00286B35"/>
    <w:rsid w:val="0029328D"/>
    <w:rsid w:val="00295802"/>
    <w:rsid w:val="002961C8"/>
    <w:rsid w:val="002B18FC"/>
    <w:rsid w:val="002B47B7"/>
    <w:rsid w:val="002B5083"/>
    <w:rsid w:val="002B7888"/>
    <w:rsid w:val="002C09D9"/>
    <w:rsid w:val="002C3EB1"/>
    <w:rsid w:val="002D3D3A"/>
    <w:rsid w:val="002D471C"/>
    <w:rsid w:val="002D60FF"/>
    <w:rsid w:val="002E628A"/>
    <w:rsid w:val="002F07C0"/>
    <w:rsid w:val="002F1ECB"/>
    <w:rsid w:val="002F40A8"/>
    <w:rsid w:val="002F7611"/>
    <w:rsid w:val="00302422"/>
    <w:rsid w:val="003155DC"/>
    <w:rsid w:val="00320355"/>
    <w:rsid w:val="00321D65"/>
    <w:rsid w:val="00327B45"/>
    <w:rsid w:val="003334F0"/>
    <w:rsid w:val="003369F3"/>
    <w:rsid w:val="00336CCB"/>
    <w:rsid w:val="003377DA"/>
    <w:rsid w:val="00344E54"/>
    <w:rsid w:val="003501E0"/>
    <w:rsid w:val="00351CAB"/>
    <w:rsid w:val="003560C3"/>
    <w:rsid w:val="00366F85"/>
    <w:rsid w:val="0037069F"/>
    <w:rsid w:val="00373B9D"/>
    <w:rsid w:val="003764E7"/>
    <w:rsid w:val="00377BCD"/>
    <w:rsid w:val="00380531"/>
    <w:rsid w:val="003829C4"/>
    <w:rsid w:val="00395466"/>
    <w:rsid w:val="00397186"/>
    <w:rsid w:val="003B4152"/>
    <w:rsid w:val="003B45C5"/>
    <w:rsid w:val="003B533C"/>
    <w:rsid w:val="003D0DFC"/>
    <w:rsid w:val="003E0BBA"/>
    <w:rsid w:val="003E348E"/>
    <w:rsid w:val="003E6F87"/>
    <w:rsid w:val="003F0323"/>
    <w:rsid w:val="003F1C97"/>
    <w:rsid w:val="003F6050"/>
    <w:rsid w:val="003F6A6A"/>
    <w:rsid w:val="00401D1F"/>
    <w:rsid w:val="00401DE2"/>
    <w:rsid w:val="0040583B"/>
    <w:rsid w:val="0041304F"/>
    <w:rsid w:val="0041368D"/>
    <w:rsid w:val="00413E2D"/>
    <w:rsid w:val="00417D19"/>
    <w:rsid w:val="00420133"/>
    <w:rsid w:val="00424A9D"/>
    <w:rsid w:val="00431E75"/>
    <w:rsid w:val="004376A5"/>
    <w:rsid w:val="00440C73"/>
    <w:rsid w:val="00441A27"/>
    <w:rsid w:val="004433F1"/>
    <w:rsid w:val="00446EE8"/>
    <w:rsid w:val="0045323B"/>
    <w:rsid w:val="0046422A"/>
    <w:rsid w:val="004660AB"/>
    <w:rsid w:val="00466995"/>
    <w:rsid w:val="00471C68"/>
    <w:rsid w:val="00483C99"/>
    <w:rsid w:val="004863BB"/>
    <w:rsid w:val="004874B4"/>
    <w:rsid w:val="0049114B"/>
    <w:rsid w:val="004B2DD9"/>
    <w:rsid w:val="004B640C"/>
    <w:rsid w:val="004B735A"/>
    <w:rsid w:val="004C52BD"/>
    <w:rsid w:val="004D0E52"/>
    <w:rsid w:val="004E78A0"/>
    <w:rsid w:val="004F5169"/>
    <w:rsid w:val="004F520A"/>
    <w:rsid w:val="004F55B6"/>
    <w:rsid w:val="00501BC7"/>
    <w:rsid w:val="005213EA"/>
    <w:rsid w:val="00525BE5"/>
    <w:rsid w:val="00526C8D"/>
    <w:rsid w:val="00544661"/>
    <w:rsid w:val="005537B3"/>
    <w:rsid w:val="005541FF"/>
    <w:rsid w:val="005566F4"/>
    <w:rsid w:val="00561225"/>
    <w:rsid w:val="00571D2A"/>
    <w:rsid w:val="00576014"/>
    <w:rsid w:val="00581F92"/>
    <w:rsid w:val="00583286"/>
    <w:rsid w:val="005872AB"/>
    <w:rsid w:val="0059083A"/>
    <w:rsid w:val="00590BEB"/>
    <w:rsid w:val="00593A6B"/>
    <w:rsid w:val="0059797D"/>
    <w:rsid w:val="005A3657"/>
    <w:rsid w:val="005A642C"/>
    <w:rsid w:val="005C3640"/>
    <w:rsid w:val="005D009B"/>
    <w:rsid w:val="005D6CC4"/>
    <w:rsid w:val="005D6D44"/>
    <w:rsid w:val="005D7FC2"/>
    <w:rsid w:val="005E3C0A"/>
    <w:rsid w:val="005E7B71"/>
    <w:rsid w:val="005F03A1"/>
    <w:rsid w:val="005F5B31"/>
    <w:rsid w:val="00600B23"/>
    <w:rsid w:val="0060631D"/>
    <w:rsid w:val="00620730"/>
    <w:rsid w:val="006230DA"/>
    <w:rsid w:val="0062433A"/>
    <w:rsid w:val="006256B6"/>
    <w:rsid w:val="00625B9B"/>
    <w:rsid w:val="00631A50"/>
    <w:rsid w:val="00640883"/>
    <w:rsid w:val="00642B81"/>
    <w:rsid w:val="00644EF9"/>
    <w:rsid w:val="0065032F"/>
    <w:rsid w:val="006509EC"/>
    <w:rsid w:val="006541B4"/>
    <w:rsid w:val="00656279"/>
    <w:rsid w:val="0066048E"/>
    <w:rsid w:val="00660FE5"/>
    <w:rsid w:val="0066382C"/>
    <w:rsid w:val="0066543E"/>
    <w:rsid w:val="00671321"/>
    <w:rsid w:val="0068050A"/>
    <w:rsid w:val="00680CC1"/>
    <w:rsid w:val="00686948"/>
    <w:rsid w:val="006878A4"/>
    <w:rsid w:val="006878C6"/>
    <w:rsid w:val="00693F05"/>
    <w:rsid w:val="006942D6"/>
    <w:rsid w:val="00695A4F"/>
    <w:rsid w:val="006960D3"/>
    <w:rsid w:val="006A268B"/>
    <w:rsid w:val="006A5B32"/>
    <w:rsid w:val="006A6432"/>
    <w:rsid w:val="006B0F07"/>
    <w:rsid w:val="006B31F1"/>
    <w:rsid w:val="006B39CB"/>
    <w:rsid w:val="006B6A20"/>
    <w:rsid w:val="006C1368"/>
    <w:rsid w:val="006C45B3"/>
    <w:rsid w:val="006C4987"/>
    <w:rsid w:val="006D7D80"/>
    <w:rsid w:val="006E51AD"/>
    <w:rsid w:val="006E73BB"/>
    <w:rsid w:val="006F04D6"/>
    <w:rsid w:val="006F47B9"/>
    <w:rsid w:val="006F5226"/>
    <w:rsid w:val="006F678F"/>
    <w:rsid w:val="00701B08"/>
    <w:rsid w:val="00704991"/>
    <w:rsid w:val="00711491"/>
    <w:rsid w:val="007115D8"/>
    <w:rsid w:val="007144B3"/>
    <w:rsid w:val="0071470C"/>
    <w:rsid w:val="0071556C"/>
    <w:rsid w:val="00716D7B"/>
    <w:rsid w:val="00723C3A"/>
    <w:rsid w:val="0072750F"/>
    <w:rsid w:val="00740E73"/>
    <w:rsid w:val="0074323A"/>
    <w:rsid w:val="00747685"/>
    <w:rsid w:val="00752A9D"/>
    <w:rsid w:val="007553FE"/>
    <w:rsid w:val="007573A4"/>
    <w:rsid w:val="007853ED"/>
    <w:rsid w:val="00787425"/>
    <w:rsid w:val="00790D34"/>
    <w:rsid w:val="007A1E18"/>
    <w:rsid w:val="007A3CB5"/>
    <w:rsid w:val="007A4027"/>
    <w:rsid w:val="007A66E6"/>
    <w:rsid w:val="007B40A6"/>
    <w:rsid w:val="007C08F7"/>
    <w:rsid w:val="007C0FFE"/>
    <w:rsid w:val="007C3059"/>
    <w:rsid w:val="007C4440"/>
    <w:rsid w:val="007C6128"/>
    <w:rsid w:val="007C7E77"/>
    <w:rsid w:val="007D28DA"/>
    <w:rsid w:val="007D2D03"/>
    <w:rsid w:val="007D46E2"/>
    <w:rsid w:val="00806BCC"/>
    <w:rsid w:val="0081683E"/>
    <w:rsid w:val="0083030D"/>
    <w:rsid w:val="00833F49"/>
    <w:rsid w:val="00846837"/>
    <w:rsid w:val="00847F3E"/>
    <w:rsid w:val="008512BE"/>
    <w:rsid w:val="008570AD"/>
    <w:rsid w:val="00857DD3"/>
    <w:rsid w:val="00861CBF"/>
    <w:rsid w:val="00863973"/>
    <w:rsid w:val="00872242"/>
    <w:rsid w:val="00887D6A"/>
    <w:rsid w:val="00890B8F"/>
    <w:rsid w:val="00897447"/>
    <w:rsid w:val="008976EC"/>
    <w:rsid w:val="008B04B7"/>
    <w:rsid w:val="008B6A1C"/>
    <w:rsid w:val="008C1618"/>
    <w:rsid w:val="008C22EB"/>
    <w:rsid w:val="008C5555"/>
    <w:rsid w:val="008C5632"/>
    <w:rsid w:val="008C60EC"/>
    <w:rsid w:val="008C7A94"/>
    <w:rsid w:val="008D02D8"/>
    <w:rsid w:val="008D1AE3"/>
    <w:rsid w:val="008E6764"/>
    <w:rsid w:val="008F0ABD"/>
    <w:rsid w:val="008F65E9"/>
    <w:rsid w:val="009038FF"/>
    <w:rsid w:val="00903F7B"/>
    <w:rsid w:val="00906432"/>
    <w:rsid w:val="009206F1"/>
    <w:rsid w:val="00921A81"/>
    <w:rsid w:val="00925EE6"/>
    <w:rsid w:val="009263B4"/>
    <w:rsid w:val="00934FD1"/>
    <w:rsid w:val="00941714"/>
    <w:rsid w:val="0094749D"/>
    <w:rsid w:val="00952AD0"/>
    <w:rsid w:val="00954A40"/>
    <w:rsid w:val="009555DE"/>
    <w:rsid w:val="0096317B"/>
    <w:rsid w:val="00965663"/>
    <w:rsid w:val="009701C8"/>
    <w:rsid w:val="0097198F"/>
    <w:rsid w:val="009819FE"/>
    <w:rsid w:val="00986311"/>
    <w:rsid w:val="0099059C"/>
    <w:rsid w:val="0099183A"/>
    <w:rsid w:val="00991AB8"/>
    <w:rsid w:val="00995237"/>
    <w:rsid w:val="00995342"/>
    <w:rsid w:val="009953B2"/>
    <w:rsid w:val="00996E34"/>
    <w:rsid w:val="009B750E"/>
    <w:rsid w:val="009C3FC5"/>
    <w:rsid w:val="009C6539"/>
    <w:rsid w:val="009D060E"/>
    <w:rsid w:val="009D140A"/>
    <w:rsid w:val="009D303C"/>
    <w:rsid w:val="009D407A"/>
    <w:rsid w:val="009D7EEB"/>
    <w:rsid w:val="009E1E85"/>
    <w:rsid w:val="009E2329"/>
    <w:rsid w:val="009E52EC"/>
    <w:rsid w:val="009F2920"/>
    <w:rsid w:val="009F36E7"/>
    <w:rsid w:val="00A10AAD"/>
    <w:rsid w:val="00A12964"/>
    <w:rsid w:val="00A13144"/>
    <w:rsid w:val="00A1342C"/>
    <w:rsid w:val="00A2277F"/>
    <w:rsid w:val="00A27A64"/>
    <w:rsid w:val="00A35417"/>
    <w:rsid w:val="00A4398C"/>
    <w:rsid w:val="00A43D9E"/>
    <w:rsid w:val="00A51664"/>
    <w:rsid w:val="00A52B8F"/>
    <w:rsid w:val="00A55102"/>
    <w:rsid w:val="00A6266C"/>
    <w:rsid w:val="00A72621"/>
    <w:rsid w:val="00A74083"/>
    <w:rsid w:val="00A90C82"/>
    <w:rsid w:val="00A93506"/>
    <w:rsid w:val="00A94605"/>
    <w:rsid w:val="00A9725C"/>
    <w:rsid w:val="00AA139B"/>
    <w:rsid w:val="00AA2ADA"/>
    <w:rsid w:val="00AA2BB5"/>
    <w:rsid w:val="00AA5CF5"/>
    <w:rsid w:val="00AA6DF8"/>
    <w:rsid w:val="00AB62FB"/>
    <w:rsid w:val="00AC057B"/>
    <w:rsid w:val="00AD64F5"/>
    <w:rsid w:val="00AF05FA"/>
    <w:rsid w:val="00B008E1"/>
    <w:rsid w:val="00B01764"/>
    <w:rsid w:val="00B017E3"/>
    <w:rsid w:val="00B0218F"/>
    <w:rsid w:val="00B054BB"/>
    <w:rsid w:val="00B12E40"/>
    <w:rsid w:val="00B16FF9"/>
    <w:rsid w:val="00B21D62"/>
    <w:rsid w:val="00B22FC1"/>
    <w:rsid w:val="00B3240E"/>
    <w:rsid w:val="00B4205C"/>
    <w:rsid w:val="00B42B07"/>
    <w:rsid w:val="00B448EE"/>
    <w:rsid w:val="00B626A5"/>
    <w:rsid w:val="00B64860"/>
    <w:rsid w:val="00B65555"/>
    <w:rsid w:val="00B763A4"/>
    <w:rsid w:val="00B87B8B"/>
    <w:rsid w:val="00B92EEE"/>
    <w:rsid w:val="00BA2234"/>
    <w:rsid w:val="00BA30AF"/>
    <w:rsid w:val="00BB2A0A"/>
    <w:rsid w:val="00BB565E"/>
    <w:rsid w:val="00BE2EDD"/>
    <w:rsid w:val="00BF17DB"/>
    <w:rsid w:val="00BF616B"/>
    <w:rsid w:val="00C02466"/>
    <w:rsid w:val="00C10690"/>
    <w:rsid w:val="00C170ED"/>
    <w:rsid w:val="00C171D3"/>
    <w:rsid w:val="00C22DE2"/>
    <w:rsid w:val="00C22EC1"/>
    <w:rsid w:val="00C2449F"/>
    <w:rsid w:val="00C2529D"/>
    <w:rsid w:val="00C2666F"/>
    <w:rsid w:val="00C33ED0"/>
    <w:rsid w:val="00C37D81"/>
    <w:rsid w:val="00C43AA4"/>
    <w:rsid w:val="00C4403F"/>
    <w:rsid w:val="00C45A52"/>
    <w:rsid w:val="00C57711"/>
    <w:rsid w:val="00C66FFD"/>
    <w:rsid w:val="00C733B6"/>
    <w:rsid w:val="00C77110"/>
    <w:rsid w:val="00C83AA7"/>
    <w:rsid w:val="00C86F71"/>
    <w:rsid w:val="00C91010"/>
    <w:rsid w:val="00CB681D"/>
    <w:rsid w:val="00CB6BDA"/>
    <w:rsid w:val="00CB7258"/>
    <w:rsid w:val="00CC33DC"/>
    <w:rsid w:val="00CD2372"/>
    <w:rsid w:val="00CD7401"/>
    <w:rsid w:val="00CE09EF"/>
    <w:rsid w:val="00CE1F0C"/>
    <w:rsid w:val="00CE5C68"/>
    <w:rsid w:val="00CF1436"/>
    <w:rsid w:val="00CF44C0"/>
    <w:rsid w:val="00D018B0"/>
    <w:rsid w:val="00D0338E"/>
    <w:rsid w:val="00D072CF"/>
    <w:rsid w:val="00D16541"/>
    <w:rsid w:val="00D208C7"/>
    <w:rsid w:val="00D225A7"/>
    <w:rsid w:val="00D2379E"/>
    <w:rsid w:val="00D24046"/>
    <w:rsid w:val="00D3055A"/>
    <w:rsid w:val="00D31C08"/>
    <w:rsid w:val="00D320B1"/>
    <w:rsid w:val="00D34D9C"/>
    <w:rsid w:val="00D508B3"/>
    <w:rsid w:val="00D56286"/>
    <w:rsid w:val="00D56951"/>
    <w:rsid w:val="00D60E3D"/>
    <w:rsid w:val="00D65760"/>
    <w:rsid w:val="00D73E29"/>
    <w:rsid w:val="00D75208"/>
    <w:rsid w:val="00D7545D"/>
    <w:rsid w:val="00D76945"/>
    <w:rsid w:val="00D80AEB"/>
    <w:rsid w:val="00D80F60"/>
    <w:rsid w:val="00D835F2"/>
    <w:rsid w:val="00D849C3"/>
    <w:rsid w:val="00D85333"/>
    <w:rsid w:val="00D868EB"/>
    <w:rsid w:val="00D90B09"/>
    <w:rsid w:val="00DA296F"/>
    <w:rsid w:val="00DA582F"/>
    <w:rsid w:val="00DA5FDC"/>
    <w:rsid w:val="00DB0B65"/>
    <w:rsid w:val="00DB1199"/>
    <w:rsid w:val="00DB1C38"/>
    <w:rsid w:val="00DB5EE4"/>
    <w:rsid w:val="00DD14D2"/>
    <w:rsid w:val="00DD235D"/>
    <w:rsid w:val="00DD6E72"/>
    <w:rsid w:val="00DD7211"/>
    <w:rsid w:val="00DE2CB0"/>
    <w:rsid w:val="00DE2CD6"/>
    <w:rsid w:val="00DE562D"/>
    <w:rsid w:val="00DE6485"/>
    <w:rsid w:val="00DE6B5B"/>
    <w:rsid w:val="00DF3AD8"/>
    <w:rsid w:val="00DF5C83"/>
    <w:rsid w:val="00E0275B"/>
    <w:rsid w:val="00E10E94"/>
    <w:rsid w:val="00E16197"/>
    <w:rsid w:val="00E16A1B"/>
    <w:rsid w:val="00E31FCC"/>
    <w:rsid w:val="00E44D0F"/>
    <w:rsid w:val="00E45444"/>
    <w:rsid w:val="00E501A0"/>
    <w:rsid w:val="00E513E0"/>
    <w:rsid w:val="00E52DF8"/>
    <w:rsid w:val="00E55516"/>
    <w:rsid w:val="00E62AB7"/>
    <w:rsid w:val="00E80797"/>
    <w:rsid w:val="00E81BF7"/>
    <w:rsid w:val="00E83937"/>
    <w:rsid w:val="00E87270"/>
    <w:rsid w:val="00E918CC"/>
    <w:rsid w:val="00E92145"/>
    <w:rsid w:val="00E92989"/>
    <w:rsid w:val="00EA00B3"/>
    <w:rsid w:val="00EA0D6C"/>
    <w:rsid w:val="00EA471E"/>
    <w:rsid w:val="00EA5A4E"/>
    <w:rsid w:val="00EA744D"/>
    <w:rsid w:val="00EB0E1D"/>
    <w:rsid w:val="00EC104F"/>
    <w:rsid w:val="00EC35E4"/>
    <w:rsid w:val="00EC5BB2"/>
    <w:rsid w:val="00ED2CE8"/>
    <w:rsid w:val="00EE5999"/>
    <w:rsid w:val="00EF1D63"/>
    <w:rsid w:val="00EF4414"/>
    <w:rsid w:val="00EF5288"/>
    <w:rsid w:val="00F138E3"/>
    <w:rsid w:val="00F20CFE"/>
    <w:rsid w:val="00F210F2"/>
    <w:rsid w:val="00F21164"/>
    <w:rsid w:val="00F2324F"/>
    <w:rsid w:val="00F23A00"/>
    <w:rsid w:val="00F23B17"/>
    <w:rsid w:val="00F402FD"/>
    <w:rsid w:val="00F413DF"/>
    <w:rsid w:val="00F51560"/>
    <w:rsid w:val="00F53FE4"/>
    <w:rsid w:val="00F55663"/>
    <w:rsid w:val="00F67C03"/>
    <w:rsid w:val="00F67CD8"/>
    <w:rsid w:val="00F70FD2"/>
    <w:rsid w:val="00F7289A"/>
    <w:rsid w:val="00F80257"/>
    <w:rsid w:val="00F82E3E"/>
    <w:rsid w:val="00F86341"/>
    <w:rsid w:val="00F96F5D"/>
    <w:rsid w:val="00F973C3"/>
    <w:rsid w:val="00FA07E3"/>
    <w:rsid w:val="00FA4CC7"/>
    <w:rsid w:val="00FA67EE"/>
    <w:rsid w:val="00FB089D"/>
    <w:rsid w:val="00FB1121"/>
    <w:rsid w:val="00FB5858"/>
    <w:rsid w:val="00FC6185"/>
    <w:rsid w:val="00FD0DF5"/>
    <w:rsid w:val="00FD1F03"/>
    <w:rsid w:val="00FE2016"/>
    <w:rsid w:val="00FE4FEA"/>
    <w:rsid w:val="00FE5951"/>
    <w:rsid w:val="00FF1C4D"/>
    <w:rsid w:val="00FF6746"/>
    <w:rsid w:val="00FF6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F3E1BB1-AF60-48D2-9749-C4DAF6F5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4B3"/>
  </w:style>
  <w:style w:type="paragraph" w:styleId="Heading1">
    <w:name w:val="heading 1"/>
    <w:basedOn w:val="Normal"/>
    <w:next w:val="Normal"/>
    <w:link w:val="Heading1Char"/>
    <w:uiPriority w:val="9"/>
    <w:qFormat/>
    <w:rsid w:val="007144B3"/>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7144B3"/>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7144B3"/>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7144B3"/>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144B3"/>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144B3"/>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144B3"/>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144B3"/>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144B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44B3"/>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paragraph" w:customStyle="1" w:styleId="BodySingle">
    <w:name w:val="Body Single"/>
    <w:basedOn w:val="Normal"/>
    <w:rsid w:val="0074323A"/>
    <w:rPr>
      <w:color w:val="000000"/>
      <w:sz w:val="24"/>
    </w:rPr>
  </w:style>
  <w:style w:type="paragraph" w:customStyle="1" w:styleId="Bullet1">
    <w:name w:val="Bullet 1"/>
    <w:basedOn w:val="Normal"/>
    <w:rsid w:val="0074323A"/>
    <w:rPr>
      <w:color w:val="000000"/>
      <w:sz w:val="24"/>
    </w:rPr>
  </w:style>
  <w:style w:type="paragraph" w:customStyle="1" w:styleId="Bullet2">
    <w:name w:val="Bullet 2"/>
    <w:basedOn w:val="Normal"/>
    <w:rsid w:val="0074323A"/>
    <w:rPr>
      <w:color w:val="000000"/>
      <w:sz w:val="24"/>
    </w:rPr>
  </w:style>
  <w:style w:type="paragraph" w:customStyle="1" w:styleId="FirstLineIndent">
    <w:name w:val="First Line Indent"/>
    <w:basedOn w:val="Normal"/>
    <w:rsid w:val="0074323A"/>
    <w:pPr>
      <w:ind w:firstLine="720"/>
    </w:pPr>
    <w:rPr>
      <w:color w:val="000000"/>
      <w:sz w:val="24"/>
    </w:rPr>
  </w:style>
  <w:style w:type="paragraph" w:customStyle="1" w:styleId="NumberList">
    <w:name w:val="Number List"/>
    <w:basedOn w:val="Normal"/>
    <w:rsid w:val="0074323A"/>
    <w:rPr>
      <w:color w:val="000000"/>
      <w:sz w:val="24"/>
    </w:rPr>
  </w:style>
  <w:style w:type="paragraph" w:customStyle="1" w:styleId="OutlineNumbering">
    <w:name w:val="Outline Numbering"/>
    <w:basedOn w:val="Normal"/>
    <w:rsid w:val="0074323A"/>
    <w:rPr>
      <w:color w:val="000000"/>
      <w:sz w:val="24"/>
    </w:rPr>
  </w:style>
  <w:style w:type="paragraph" w:customStyle="1" w:styleId="TableText">
    <w:name w:val="Table Text"/>
    <w:basedOn w:val="Normal"/>
    <w:rsid w:val="0074323A"/>
    <w:pPr>
      <w:jc w:val="right"/>
    </w:pPr>
    <w:rPr>
      <w:color w:val="000000"/>
      <w:sz w:val="24"/>
    </w:rPr>
  </w:style>
  <w:style w:type="paragraph" w:customStyle="1" w:styleId="DefaultText">
    <w:name w:val="Default Text"/>
    <w:basedOn w:val="Normal"/>
    <w:rsid w:val="0074323A"/>
    <w:rPr>
      <w:color w:val="000000"/>
      <w:sz w:val="24"/>
    </w:rPr>
  </w:style>
  <w:style w:type="character" w:customStyle="1" w:styleId="Heading1Char">
    <w:name w:val="Heading 1 Char"/>
    <w:basedOn w:val="DefaultParagraphFont"/>
    <w:link w:val="Heading1"/>
    <w:uiPriority w:val="9"/>
    <w:rsid w:val="007144B3"/>
    <w:rPr>
      <w:caps/>
      <w:color w:val="632423" w:themeColor="accent2" w:themeShade="80"/>
      <w:spacing w:val="20"/>
      <w:sz w:val="28"/>
      <w:szCs w:val="28"/>
    </w:rPr>
  </w:style>
  <w:style w:type="character" w:customStyle="1" w:styleId="Heading2Char">
    <w:name w:val="Heading 2 Char"/>
    <w:basedOn w:val="DefaultParagraphFont"/>
    <w:link w:val="Heading2"/>
    <w:uiPriority w:val="9"/>
    <w:rsid w:val="007144B3"/>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7144B3"/>
    <w:rPr>
      <w:caps/>
      <w:color w:val="622423" w:themeColor="accent2" w:themeShade="7F"/>
      <w:sz w:val="24"/>
      <w:szCs w:val="24"/>
    </w:rPr>
  </w:style>
  <w:style w:type="character" w:customStyle="1" w:styleId="Heading4Char">
    <w:name w:val="Heading 4 Char"/>
    <w:basedOn w:val="DefaultParagraphFont"/>
    <w:link w:val="Heading4"/>
    <w:uiPriority w:val="9"/>
    <w:semiHidden/>
    <w:rsid w:val="007144B3"/>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7144B3"/>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7144B3"/>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7144B3"/>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7144B3"/>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7144B3"/>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7144B3"/>
    <w:rPr>
      <w:caps/>
      <w:spacing w:val="10"/>
      <w:sz w:val="18"/>
      <w:szCs w:val="18"/>
    </w:rPr>
  </w:style>
  <w:style w:type="character" w:customStyle="1" w:styleId="TitleChar">
    <w:name w:val="Title Char"/>
    <w:basedOn w:val="DefaultParagraphFont"/>
    <w:link w:val="Title"/>
    <w:uiPriority w:val="10"/>
    <w:rsid w:val="007144B3"/>
    <w:rPr>
      <w:caps/>
      <w:color w:val="632423" w:themeColor="accent2" w:themeShade="80"/>
      <w:spacing w:val="50"/>
      <w:sz w:val="44"/>
      <w:szCs w:val="44"/>
    </w:rPr>
  </w:style>
  <w:style w:type="paragraph" w:styleId="Subtitle">
    <w:name w:val="Subtitle"/>
    <w:basedOn w:val="Normal"/>
    <w:next w:val="Normal"/>
    <w:link w:val="SubtitleChar"/>
    <w:uiPriority w:val="11"/>
    <w:qFormat/>
    <w:rsid w:val="007144B3"/>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144B3"/>
    <w:rPr>
      <w:rFonts w:eastAsiaTheme="majorEastAsia" w:cstheme="majorBidi"/>
      <w:caps/>
      <w:spacing w:val="20"/>
      <w:sz w:val="18"/>
      <w:szCs w:val="18"/>
    </w:rPr>
  </w:style>
  <w:style w:type="character" w:styleId="Strong">
    <w:name w:val="Strong"/>
    <w:uiPriority w:val="22"/>
    <w:qFormat/>
    <w:rsid w:val="007144B3"/>
    <w:rPr>
      <w:b/>
      <w:bCs/>
      <w:color w:val="943634" w:themeColor="accent2" w:themeShade="BF"/>
      <w:spacing w:val="5"/>
    </w:rPr>
  </w:style>
  <w:style w:type="character" w:styleId="Emphasis">
    <w:name w:val="Emphasis"/>
    <w:uiPriority w:val="20"/>
    <w:qFormat/>
    <w:rsid w:val="007144B3"/>
    <w:rPr>
      <w:caps/>
      <w:spacing w:val="5"/>
      <w:sz w:val="20"/>
      <w:szCs w:val="20"/>
    </w:rPr>
  </w:style>
  <w:style w:type="paragraph" w:styleId="NoSpacing">
    <w:name w:val="No Spacing"/>
    <w:basedOn w:val="Normal"/>
    <w:link w:val="NoSpacingChar"/>
    <w:uiPriority w:val="1"/>
    <w:qFormat/>
    <w:rsid w:val="007144B3"/>
    <w:pPr>
      <w:spacing w:after="0" w:line="240" w:lineRule="auto"/>
    </w:pPr>
  </w:style>
  <w:style w:type="character" w:customStyle="1" w:styleId="NoSpacingChar">
    <w:name w:val="No Spacing Char"/>
    <w:basedOn w:val="DefaultParagraphFont"/>
    <w:link w:val="NoSpacing"/>
    <w:uiPriority w:val="1"/>
    <w:rsid w:val="007144B3"/>
  </w:style>
  <w:style w:type="paragraph" w:styleId="ListParagraph">
    <w:name w:val="List Paragraph"/>
    <w:basedOn w:val="Normal"/>
    <w:uiPriority w:val="34"/>
    <w:qFormat/>
    <w:rsid w:val="007144B3"/>
    <w:pPr>
      <w:ind w:left="720"/>
      <w:contextualSpacing/>
    </w:pPr>
  </w:style>
  <w:style w:type="paragraph" w:styleId="Quote">
    <w:name w:val="Quote"/>
    <w:basedOn w:val="Normal"/>
    <w:next w:val="Normal"/>
    <w:link w:val="QuoteChar"/>
    <w:uiPriority w:val="29"/>
    <w:qFormat/>
    <w:rsid w:val="007144B3"/>
    <w:rPr>
      <w:i/>
      <w:iCs/>
    </w:rPr>
  </w:style>
  <w:style w:type="character" w:customStyle="1" w:styleId="QuoteChar">
    <w:name w:val="Quote Char"/>
    <w:basedOn w:val="DefaultParagraphFont"/>
    <w:link w:val="Quote"/>
    <w:uiPriority w:val="29"/>
    <w:rsid w:val="007144B3"/>
    <w:rPr>
      <w:rFonts w:eastAsiaTheme="majorEastAsia" w:cstheme="majorBidi"/>
      <w:i/>
      <w:iCs/>
    </w:rPr>
  </w:style>
  <w:style w:type="paragraph" w:styleId="IntenseQuote">
    <w:name w:val="Intense Quote"/>
    <w:basedOn w:val="Normal"/>
    <w:next w:val="Normal"/>
    <w:link w:val="IntenseQuoteChar"/>
    <w:uiPriority w:val="30"/>
    <w:qFormat/>
    <w:rsid w:val="007144B3"/>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144B3"/>
    <w:rPr>
      <w:rFonts w:eastAsiaTheme="majorEastAsia" w:cstheme="majorBidi"/>
      <w:caps/>
      <w:color w:val="622423" w:themeColor="accent2" w:themeShade="7F"/>
      <w:spacing w:val="5"/>
      <w:sz w:val="20"/>
      <w:szCs w:val="20"/>
    </w:rPr>
  </w:style>
  <w:style w:type="character" w:styleId="SubtleEmphasis">
    <w:name w:val="Subtle Emphasis"/>
    <w:uiPriority w:val="19"/>
    <w:qFormat/>
    <w:rsid w:val="007144B3"/>
    <w:rPr>
      <w:i/>
      <w:iCs/>
    </w:rPr>
  </w:style>
  <w:style w:type="character" w:styleId="IntenseEmphasis">
    <w:name w:val="Intense Emphasis"/>
    <w:uiPriority w:val="21"/>
    <w:qFormat/>
    <w:rsid w:val="007144B3"/>
    <w:rPr>
      <w:i/>
      <w:iCs/>
      <w:caps/>
      <w:spacing w:val="10"/>
      <w:sz w:val="20"/>
      <w:szCs w:val="20"/>
    </w:rPr>
  </w:style>
  <w:style w:type="character" w:styleId="SubtleReference">
    <w:name w:val="Subtle Reference"/>
    <w:basedOn w:val="DefaultParagraphFont"/>
    <w:uiPriority w:val="31"/>
    <w:qFormat/>
    <w:rsid w:val="007144B3"/>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144B3"/>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144B3"/>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144B3"/>
    <w:pPr>
      <w:outlineLvl w:val="9"/>
    </w:pPr>
  </w:style>
  <w:style w:type="paragraph" w:styleId="Header">
    <w:name w:val="header"/>
    <w:basedOn w:val="Normal"/>
    <w:link w:val="HeaderChar"/>
    <w:uiPriority w:val="99"/>
    <w:semiHidden/>
    <w:unhideWhenUsed/>
    <w:rsid w:val="007144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44B3"/>
  </w:style>
  <w:style w:type="paragraph" w:styleId="Footer">
    <w:name w:val="footer"/>
    <w:basedOn w:val="Normal"/>
    <w:link w:val="FooterChar"/>
    <w:uiPriority w:val="99"/>
    <w:semiHidden/>
    <w:unhideWhenUsed/>
    <w:rsid w:val="007144B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44B3"/>
  </w:style>
  <w:style w:type="paragraph" w:styleId="BalloonText">
    <w:name w:val="Balloon Text"/>
    <w:basedOn w:val="Normal"/>
    <w:link w:val="BalloonTextChar"/>
    <w:uiPriority w:val="99"/>
    <w:semiHidden/>
    <w:unhideWhenUsed/>
    <w:rsid w:val="00921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A81"/>
    <w:rPr>
      <w:rFonts w:ascii="Tahoma" w:hAnsi="Tahoma" w:cs="Tahoma"/>
      <w:sz w:val="16"/>
      <w:szCs w:val="16"/>
    </w:rPr>
  </w:style>
  <w:style w:type="paragraph" w:customStyle="1" w:styleId="Quick1">
    <w:name w:val="Quick 1."/>
    <w:basedOn w:val="Normal"/>
    <w:rsid w:val="00336CCB"/>
    <w:pPr>
      <w:widowControl w:val="0"/>
      <w:numPr>
        <w:numId w:val="32"/>
      </w:numPr>
      <w:autoSpaceDE w:val="0"/>
      <w:autoSpaceDN w:val="0"/>
      <w:adjustRightInd w:val="0"/>
      <w:spacing w:after="0" w:line="240" w:lineRule="auto"/>
      <w:ind w:left="720" w:hanging="720"/>
    </w:pPr>
    <w:rPr>
      <w:rFonts w:ascii="Times New Roman" w:eastAsia="Times New Roman" w:hAnsi="Times New Roman" w:cs="Times New Roman"/>
      <w:sz w:val="24"/>
      <w:szCs w:val="24"/>
      <w:lang w:bidi="ar-SA"/>
    </w:rPr>
  </w:style>
  <w:style w:type="paragraph" w:styleId="NormalWeb">
    <w:name w:val="Normal (Web)"/>
    <w:basedOn w:val="Normal"/>
    <w:uiPriority w:val="99"/>
    <w:unhideWhenUsed/>
    <w:rsid w:val="002560A0"/>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0F79F-249F-4FC1-84A3-5F0A9D969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Rutherford</dc:creator>
  <cp:lastModifiedBy>Debbie Skaggs</cp:lastModifiedBy>
  <cp:revision>3</cp:revision>
  <cp:lastPrinted>2020-04-24T18:23:00Z</cp:lastPrinted>
  <dcterms:created xsi:type="dcterms:W3CDTF">2023-05-25T17:08:00Z</dcterms:created>
  <dcterms:modified xsi:type="dcterms:W3CDTF">2023-05-25T17:10:00Z</dcterms:modified>
</cp:coreProperties>
</file>